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1696F" w14:textId="424FE733" w:rsidR="0099121D" w:rsidRDefault="00BB1E44" w:rsidP="00BB1E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                                                               </w:t>
      </w:r>
      <w:r>
        <w:rPr>
          <w:noProof/>
          <w:color w:val="000000"/>
        </w:rPr>
        <w:drawing>
          <wp:inline distT="0" distB="0" distL="0" distR="0" wp14:anchorId="64AB0C09" wp14:editId="136CCEDD">
            <wp:extent cx="2078038" cy="733425"/>
            <wp:effectExtent l="0" t="0" r="0" b="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355" cy="734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56D04A" w14:textId="0AFFFE7D" w:rsidR="0099121D" w:rsidRDefault="00BB1E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 w:right="3267" w:firstLine="720"/>
        <w:jc w:val="center"/>
        <w:rPr>
          <w:rFonts w:ascii="Calibri" w:eastAsia="Calibri" w:hAnsi="Calibri" w:cs="Calibri"/>
          <w:b/>
          <w:color w:val="000000"/>
          <w:sz w:val="25"/>
          <w:szCs w:val="25"/>
        </w:rPr>
      </w:pPr>
      <w:r>
        <w:rPr>
          <w:rFonts w:ascii="Calibri" w:eastAsia="Calibri" w:hAnsi="Calibri" w:cs="Calibri"/>
          <w:b/>
          <w:color w:val="000000"/>
          <w:sz w:val="25"/>
          <w:szCs w:val="25"/>
        </w:rPr>
        <w:t xml:space="preserve">    </w:t>
      </w:r>
      <w:r>
        <w:rPr>
          <w:rFonts w:ascii="Calibri" w:eastAsia="Calibri" w:hAnsi="Calibri" w:cs="Calibri"/>
          <w:b/>
          <w:color w:val="000000"/>
          <w:sz w:val="25"/>
          <w:szCs w:val="25"/>
        </w:rPr>
        <w:t xml:space="preserve">Riverside Art Center </w:t>
      </w:r>
    </w:p>
    <w:p w14:paraId="7081A895" w14:textId="16A5958E" w:rsidR="0099121D" w:rsidRDefault="00BB1E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1440" w:right="2826" w:firstLine="720"/>
        <w:jc w:val="center"/>
        <w:rPr>
          <w:rFonts w:ascii="Calibri" w:eastAsia="Calibri" w:hAnsi="Calibri" w:cs="Calibri"/>
          <w:b/>
          <w:color w:val="000000"/>
          <w:sz w:val="25"/>
          <w:szCs w:val="25"/>
        </w:rPr>
      </w:pPr>
      <w:r>
        <w:rPr>
          <w:rFonts w:ascii="Calibri" w:eastAsia="Calibri" w:hAnsi="Calibri" w:cs="Calibri"/>
          <w:b/>
          <w:color w:val="000000"/>
          <w:sz w:val="25"/>
          <w:szCs w:val="25"/>
        </w:rPr>
        <w:t>20</w:t>
      </w:r>
      <w:r>
        <w:rPr>
          <w:rFonts w:ascii="Calibri" w:eastAsia="Calibri" w:hAnsi="Calibri" w:cs="Calibri"/>
          <w:b/>
          <w:sz w:val="25"/>
          <w:szCs w:val="25"/>
        </w:rPr>
        <w:t>2</w:t>
      </w:r>
      <w:r w:rsidR="002A3BF1">
        <w:rPr>
          <w:rFonts w:ascii="Calibri" w:eastAsia="Calibri" w:hAnsi="Calibri" w:cs="Calibri"/>
          <w:b/>
          <w:sz w:val="25"/>
          <w:szCs w:val="25"/>
        </w:rPr>
        <w:t>2</w:t>
      </w:r>
      <w:r>
        <w:rPr>
          <w:rFonts w:ascii="Calibri" w:eastAsia="Calibri" w:hAnsi="Calibri" w:cs="Calibri"/>
          <w:b/>
          <w:color w:val="000000"/>
          <w:sz w:val="25"/>
          <w:szCs w:val="25"/>
        </w:rPr>
        <w:t xml:space="preserve"> Annual Member Exhibit </w:t>
      </w:r>
    </w:p>
    <w:p w14:paraId="392D4627" w14:textId="77777777" w:rsidR="0099121D" w:rsidRDefault="00BB1E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1440" w:right="3071" w:firstLine="720"/>
        <w:jc w:val="center"/>
        <w:rPr>
          <w:rFonts w:ascii="Calibri" w:eastAsia="Calibri" w:hAnsi="Calibri" w:cs="Calibri"/>
          <w:b/>
          <w:color w:val="000000"/>
          <w:sz w:val="25"/>
          <w:szCs w:val="25"/>
        </w:rPr>
      </w:pPr>
      <w:r>
        <w:rPr>
          <w:rFonts w:ascii="Calibri" w:eastAsia="Calibri" w:hAnsi="Calibri" w:cs="Calibri"/>
          <w:b/>
          <w:color w:val="000000"/>
          <w:sz w:val="25"/>
          <w:szCs w:val="25"/>
        </w:rPr>
        <w:t xml:space="preserve">PROSPECTUS </w:t>
      </w:r>
    </w:p>
    <w:p w14:paraId="18E920E9" w14:textId="77777777" w:rsidR="0099121D" w:rsidRDefault="00BB1E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7" w:line="240" w:lineRule="auto"/>
        <w:ind w:left="16"/>
        <w:rPr>
          <w:rFonts w:ascii="Calibri" w:eastAsia="Calibri" w:hAnsi="Calibri" w:cs="Calibri"/>
          <w:b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 xml:space="preserve">ELIGIBILITY AND REQUIREMENTS  </w:t>
      </w:r>
    </w:p>
    <w:p w14:paraId="42A03CD9" w14:textId="77777777" w:rsidR="0099121D" w:rsidRDefault="00BB1E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4" w:lineRule="auto"/>
        <w:ind w:left="3" w:right="387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Any member 16 years or older is eligible to participate. Artists may submit up to three original works </w:t>
      </w:r>
    </w:p>
    <w:p w14:paraId="184B1F23" w14:textId="2E1D0304" w:rsidR="0099121D" w:rsidRDefault="00BB1E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4" w:lineRule="auto"/>
        <w:ind w:left="3" w:right="387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>(original = originating in the artist’s mind; not copied from another person’s art or photography; not made from a commercial kit). Work must not have b</w:t>
      </w:r>
      <w:r>
        <w:rPr>
          <w:rFonts w:ascii="Calibri" w:eastAsia="Calibri" w:hAnsi="Calibri" w:cs="Calibri"/>
          <w:color w:val="000000"/>
          <w:sz w:val="23"/>
          <w:szCs w:val="23"/>
        </w:rPr>
        <w:t>een entered in a previous Riverside Annual Exhibit. All work must be properly presented (</w:t>
      </w:r>
      <w:r w:rsidR="002A3BF1">
        <w:rPr>
          <w:rFonts w:ascii="Calibri" w:eastAsia="Calibri" w:hAnsi="Calibri" w:cs="Calibri"/>
          <w:color w:val="000000"/>
          <w:sz w:val="23"/>
          <w:szCs w:val="23"/>
        </w:rPr>
        <w:t>i.e.,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matted, </w:t>
      </w:r>
      <w:r w:rsidR="002A3BF1">
        <w:rPr>
          <w:rFonts w:ascii="Calibri" w:eastAsia="Calibri" w:hAnsi="Calibri" w:cs="Calibri"/>
          <w:color w:val="000000"/>
          <w:sz w:val="23"/>
          <w:szCs w:val="23"/>
        </w:rPr>
        <w:t>framed,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and wired). No saw tooth hangers, wet </w:t>
      </w:r>
      <w:r w:rsidR="002A3BF1">
        <w:rPr>
          <w:rFonts w:ascii="Calibri" w:eastAsia="Calibri" w:hAnsi="Calibri" w:cs="Calibri"/>
          <w:color w:val="000000"/>
          <w:sz w:val="23"/>
          <w:szCs w:val="23"/>
        </w:rPr>
        <w:t>paintings,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or frames. </w:t>
      </w:r>
    </w:p>
    <w:p w14:paraId="14F62E13" w14:textId="77777777" w:rsidR="0099121D" w:rsidRDefault="00BB1E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4" w:lineRule="auto"/>
        <w:ind w:left="3" w:right="387"/>
        <w:rPr>
          <w:rFonts w:ascii="Calibri" w:eastAsia="Calibri" w:hAnsi="Calibri" w:cs="Calibri"/>
          <w:b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>A legible label, indicating TITLE, ARTIST’S NAME, MEDIUM and PRICE (print and type labe</w:t>
      </w:r>
      <w:r>
        <w:rPr>
          <w:rFonts w:ascii="Calibri" w:eastAsia="Calibri" w:hAnsi="Calibri" w:cs="Calibri"/>
          <w:b/>
          <w:color w:val="000000"/>
          <w:sz w:val="23"/>
          <w:szCs w:val="23"/>
        </w:rPr>
        <w:t xml:space="preserve">ls) must be attached to the back upper right corner of each 2-D entry and to the side or bottom of 3-D work.  </w:t>
      </w:r>
    </w:p>
    <w:p w14:paraId="435256C2" w14:textId="77777777" w:rsidR="0099121D" w:rsidRDefault="00BB1E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4" w:lineRule="auto"/>
        <w:ind w:left="3" w:right="387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Riverside Art Center retains the right to refuse to exhibit any piece of work, for any reason. </w:t>
      </w:r>
    </w:p>
    <w:p w14:paraId="48D731BC" w14:textId="77777777" w:rsidR="0099121D" w:rsidRDefault="00BB1E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1" w:line="240" w:lineRule="auto"/>
        <w:ind w:left="16"/>
        <w:rPr>
          <w:rFonts w:ascii="Calibri" w:eastAsia="Calibri" w:hAnsi="Calibri" w:cs="Calibri"/>
          <w:b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 xml:space="preserve">ENTRY FEE </w:t>
      </w:r>
    </w:p>
    <w:p w14:paraId="029BCA4C" w14:textId="4A0E3C4C" w:rsidR="0099121D" w:rsidRDefault="00BB1E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4" w:lineRule="auto"/>
        <w:ind w:left="3" w:right="245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A non-refundable entry fee of $20.00 for Riverside Art Center members enables an artist to enter up </w:t>
      </w:r>
      <w:r w:rsidR="002A3BF1">
        <w:rPr>
          <w:rFonts w:ascii="Calibri" w:eastAsia="Calibri" w:hAnsi="Calibri" w:cs="Calibri"/>
          <w:color w:val="000000"/>
          <w:sz w:val="23"/>
          <w:szCs w:val="23"/>
        </w:rPr>
        <w:t>to three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works of art. Cash or checks made payable to Riverside Art Center are required during intake. </w:t>
      </w:r>
    </w:p>
    <w:p w14:paraId="2DAC86A6" w14:textId="77777777" w:rsidR="0099121D" w:rsidRDefault="00BB1E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1" w:line="240" w:lineRule="auto"/>
        <w:ind w:left="16"/>
        <w:rPr>
          <w:rFonts w:ascii="Calibri" w:eastAsia="Calibri" w:hAnsi="Calibri" w:cs="Calibri"/>
          <w:b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 xml:space="preserve">ENTRY DATES </w:t>
      </w:r>
    </w:p>
    <w:p w14:paraId="4EB65B42" w14:textId="3258ED6C" w:rsidR="0099121D" w:rsidRDefault="00BB1E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4" w:lineRule="auto"/>
        <w:ind w:left="17" w:right="931" w:hanging="10"/>
        <w:rPr>
          <w:rFonts w:ascii="Calibri" w:eastAsia="Calibri" w:hAnsi="Calibri" w:cs="Calibri"/>
          <w:b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>Work will be accepted</w:t>
      </w:r>
      <w:r w:rsidR="00577092">
        <w:rPr>
          <w:rFonts w:ascii="Calibri" w:eastAsia="Calibri" w:hAnsi="Calibri" w:cs="Calibri"/>
          <w:b/>
          <w:color w:val="000000"/>
          <w:sz w:val="23"/>
          <w:szCs w:val="23"/>
        </w:rPr>
        <w:t xml:space="preserve"> Tuesday April 5</w:t>
      </w:r>
      <w:r w:rsidR="00577092" w:rsidRPr="00577092">
        <w:rPr>
          <w:rFonts w:ascii="Calibri" w:eastAsia="Calibri" w:hAnsi="Calibri" w:cs="Calibri"/>
          <w:b/>
          <w:color w:val="000000"/>
          <w:sz w:val="23"/>
          <w:szCs w:val="23"/>
          <w:vertAlign w:val="superscript"/>
        </w:rPr>
        <w:t>th</w:t>
      </w:r>
      <w:r w:rsidR="00577092">
        <w:rPr>
          <w:rFonts w:ascii="Calibri" w:eastAsia="Calibri" w:hAnsi="Calibri" w:cs="Calibri"/>
          <w:b/>
          <w:color w:val="000000"/>
          <w:sz w:val="23"/>
          <w:szCs w:val="23"/>
        </w:rPr>
        <w:t xml:space="preserve"> 4pm-6pm</w:t>
      </w:r>
      <w:r>
        <w:rPr>
          <w:rFonts w:ascii="Calibri" w:eastAsia="Calibri" w:hAnsi="Calibri" w:cs="Calibri"/>
          <w:b/>
          <w:color w:val="000000"/>
          <w:sz w:val="23"/>
          <w:szCs w:val="23"/>
        </w:rPr>
        <w:t xml:space="preserve">. </w:t>
      </w:r>
      <w:r>
        <w:rPr>
          <w:rFonts w:ascii="Calibri" w:eastAsia="Calibri" w:hAnsi="Calibri" w:cs="Calibri"/>
          <w:b/>
          <w:sz w:val="23"/>
          <w:szCs w:val="23"/>
        </w:rPr>
        <w:t>If you cannot make this time, please contact Riverside to make other arrangements.</w:t>
      </w:r>
    </w:p>
    <w:p w14:paraId="44D7D25C" w14:textId="77777777" w:rsidR="0099121D" w:rsidRDefault="00BB1E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4" w:lineRule="auto"/>
        <w:ind w:right="931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Artists must deliver all work unpacked and ready to hang/set up.  </w:t>
      </w:r>
    </w:p>
    <w:p w14:paraId="26ADF608" w14:textId="77777777" w:rsidR="0099121D" w:rsidRDefault="00BB1E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6"/>
        <w:rPr>
          <w:rFonts w:ascii="Calibri" w:eastAsia="Calibri" w:hAnsi="Calibri" w:cs="Calibri"/>
          <w:b/>
          <w:i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i/>
          <w:color w:val="000000"/>
          <w:sz w:val="23"/>
          <w:szCs w:val="23"/>
        </w:rPr>
        <w:t xml:space="preserve">Deliver entries to: Riverside Art Center 3 West Auglaize Street Wapakoneta </w:t>
      </w:r>
    </w:p>
    <w:p w14:paraId="7AC445E1" w14:textId="77777777" w:rsidR="0099121D" w:rsidRDefault="00BB1E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5" w:line="240" w:lineRule="auto"/>
        <w:ind w:left="2"/>
        <w:rPr>
          <w:rFonts w:ascii="Calibri" w:eastAsia="Calibri" w:hAnsi="Calibri" w:cs="Calibri"/>
          <w:b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 xml:space="preserve">AWARDS </w:t>
      </w:r>
    </w:p>
    <w:p w14:paraId="56B9B2B0" w14:textId="77777777" w:rsidR="0099121D" w:rsidRDefault="00BB1E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19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Best of Show - $100 </w:t>
      </w:r>
    </w:p>
    <w:p w14:paraId="2D08DDC9" w14:textId="77777777" w:rsidR="0099121D" w:rsidRDefault="00BB1E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19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First Place - $75 </w:t>
      </w:r>
    </w:p>
    <w:p w14:paraId="48312550" w14:textId="77777777" w:rsidR="0099121D" w:rsidRDefault="00BB1E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8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Second Place - $50  </w:t>
      </w:r>
    </w:p>
    <w:p w14:paraId="207137DE" w14:textId="77777777" w:rsidR="0099121D" w:rsidRDefault="00BB1E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1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Third Place - $25 </w:t>
      </w:r>
    </w:p>
    <w:p w14:paraId="32791644" w14:textId="77777777" w:rsidR="0099121D" w:rsidRDefault="00BB1E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5" w:line="240" w:lineRule="auto"/>
        <w:rPr>
          <w:rFonts w:ascii="Calibri" w:eastAsia="Calibri" w:hAnsi="Calibri" w:cs="Calibri"/>
          <w:b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 xml:space="preserve">JUDGING </w:t>
      </w:r>
    </w:p>
    <w:p w14:paraId="6A5807A4" w14:textId="77777777" w:rsidR="0099121D" w:rsidRDefault="00BB1E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19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Exhibit will be judged; all entries will be hung. </w:t>
      </w:r>
    </w:p>
    <w:p w14:paraId="4E2A0FB8" w14:textId="77777777" w:rsidR="0099121D" w:rsidRDefault="00BB1E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5" w:line="240" w:lineRule="auto"/>
        <w:ind w:left="7"/>
        <w:rPr>
          <w:rFonts w:ascii="Calibri" w:eastAsia="Calibri" w:hAnsi="Calibri" w:cs="Calibri"/>
          <w:b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 xml:space="preserve">SALES </w:t>
      </w:r>
    </w:p>
    <w:p w14:paraId="3EA9EA53" w14:textId="3BBBBBB3" w:rsidR="0099121D" w:rsidRDefault="00BB1E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4" w:lineRule="auto"/>
        <w:ind w:left="3" w:right="140" w:firstLine="16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Riverside Art Center will deduct a 30 percent commission on all sales made during the Annual Show.  Artwork work must be priced </w:t>
      </w:r>
      <w:r w:rsidR="002A3BF1">
        <w:rPr>
          <w:rFonts w:ascii="Calibri" w:eastAsia="Calibri" w:hAnsi="Calibri" w:cs="Calibri"/>
          <w:color w:val="000000"/>
          <w:sz w:val="23"/>
          <w:szCs w:val="23"/>
        </w:rPr>
        <w:t>accordingly,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and sale price should be marked clearly on entry forms and </w:t>
      </w:r>
      <w:r w:rsidR="002A3BF1">
        <w:rPr>
          <w:rFonts w:ascii="Calibri" w:eastAsia="Calibri" w:hAnsi="Calibri" w:cs="Calibri"/>
          <w:color w:val="000000"/>
          <w:sz w:val="23"/>
          <w:szCs w:val="23"/>
        </w:rPr>
        <w:t>on artwork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label. </w:t>
      </w:r>
    </w:p>
    <w:p w14:paraId="178F3BE2" w14:textId="77777777" w:rsidR="0099121D" w:rsidRDefault="00BB1E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1" w:line="240" w:lineRule="auto"/>
        <w:ind w:left="16"/>
        <w:rPr>
          <w:rFonts w:ascii="Calibri" w:eastAsia="Calibri" w:hAnsi="Calibri" w:cs="Calibri"/>
          <w:b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 xml:space="preserve">LIABILITY </w:t>
      </w:r>
    </w:p>
    <w:p w14:paraId="6CF91CBF" w14:textId="3BC1483F" w:rsidR="0099121D" w:rsidRDefault="00BB1E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4" w:lineRule="auto"/>
        <w:ind w:left="3" w:firstLine="3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>While all due care will be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taken in handling and hanging of exhibits, Riverside Art Center, its </w:t>
      </w:r>
      <w:r w:rsidR="002A3BF1">
        <w:rPr>
          <w:rFonts w:ascii="Calibri" w:eastAsia="Calibri" w:hAnsi="Calibri" w:cs="Calibri"/>
          <w:color w:val="000000"/>
          <w:sz w:val="23"/>
          <w:szCs w:val="23"/>
        </w:rPr>
        <w:t>staff,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and volunteer workers will be held harmless for any damages or theft. Delivering and entry to this </w:t>
      </w:r>
      <w:r w:rsidR="002A3BF1">
        <w:rPr>
          <w:rFonts w:ascii="Calibri" w:eastAsia="Calibri" w:hAnsi="Calibri" w:cs="Calibri"/>
          <w:color w:val="000000"/>
          <w:sz w:val="23"/>
          <w:szCs w:val="23"/>
        </w:rPr>
        <w:t>exhibition shall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constitute agreement </w:t>
      </w:r>
      <w:r w:rsidR="002A3BF1">
        <w:rPr>
          <w:rFonts w:ascii="Calibri" w:eastAsia="Calibri" w:hAnsi="Calibri" w:cs="Calibri"/>
          <w:color w:val="000000"/>
          <w:sz w:val="23"/>
          <w:szCs w:val="23"/>
        </w:rPr>
        <w:t xml:space="preserve">        </w:t>
      </w:r>
      <w:r>
        <w:rPr>
          <w:rFonts w:ascii="Calibri" w:eastAsia="Calibri" w:hAnsi="Calibri" w:cs="Calibri"/>
          <w:color w:val="000000"/>
          <w:sz w:val="23"/>
          <w:szCs w:val="23"/>
        </w:rPr>
        <w:t>with all conditions in the prospectus. Fil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l out all paperwork clearly and </w:t>
      </w:r>
      <w:r w:rsidR="002A3BF1">
        <w:rPr>
          <w:rFonts w:ascii="Calibri" w:eastAsia="Calibri" w:hAnsi="Calibri" w:cs="Calibri"/>
          <w:color w:val="000000"/>
          <w:sz w:val="23"/>
          <w:szCs w:val="23"/>
        </w:rPr>
        <w:t>legibly; print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or type only. </w:t>
      </w:r>
    </w:p>
    <w:p w14:paraId="2BD0CED0" w14:textId="77777777" w:rsidR="0099121D" w:rsidRDefault="00BB1E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4" w:lineRule="auto"/>
        <w:ind w:left="3" w:firstLine="3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For other questions call Riverside Art Center at </w:t>
      </w:r>
      <w:r w:rsidRPr="002A3BF1">
        <w:rPr>
          <w:rFonts w:ascii="Calibri" w:eastAsia="Calibri" w:hAnsi="Calibri" w:cs="Calibri"/>
          <w:b/>
          <w:bCs/>
          <w:color w:val="000000"/>
          <w:sz w:val="23"/>
          <w:szCs w:val="23"/>
        </w:rPr>
        <w:t>419-738-2352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or email </w:t>
      </w:r>
      <w:r w:rsidRPr="002A3BF1">
        <w:rPr>
          <w:rFonts w:ascii="Calibri" w:eastAsia="Calibri" w:hAnsi="Calibri" w:cs="Calibri"/>
          <w:b/>
          <w:bCs/>
          <w:color w:val="000000"/>
          <w:sz w:val="23"/>
          <w:szCs w:val="23"/>
        </w:rPr>
        <w:t>riversideartcenter@gmail.com</w:t>
      </w:r>
    </w:p>
    <w:p w14:paraId="049ACC1F" w14:textId="77777777" w:rsidR="0099121D" w:rsidRDefault="009912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"/>
        <w:rPr>
          <w:rFonts w:ascii="Calibri" w:eastAsia="Calibri" w:hAnsi="Calibri" w:cs="Calibri"/>
          <w:b/>
          <w:sz w:val="23"/>
          <w:szCs w:val="23"/>
        </w:rPr>
      </w:pPr>
    </w:p>
    <w:p w14:paraId="41956A79" w14:textId="77777777" w:rsidR="0099121D" w:rsidRDefault="00BB1E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"/>
        <w:rPr>
          <w:rFonts w:ascii="Calibri" w:eastAsia="Calibri" w:hAnsi="Calibri" w:cs="Calibri"/>
          <w:b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 xml:space="preserve">CALENDAR </w:t>
      </w:r>
    </w:p>
    <w:p w14:paraId="1C227A0D" w14:textId="62A7AFAE" w:rsidR="0099121D" w:rsidRPr="000E70FA" w:rsidRDefault="00BB1E44" w:rsidP="000E70F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4" w:lineRule="auto"/>
        <w:ind w:left="6" w:right="1132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b/>
          <w:i/>
          <w:color w:val="000000"/>
          <w:sz w:val="23"/>
          <w:szCs w:val="23"/>
        </w:rPr>
        <w:t>Entry take</w:t>
      </w:r>
      <w:r w:rsidR="00493D3C">
        <w:rPr>
          <w:rFonts w:ascii="Calibri" w:eastAsia="Calibri" w:hAnsi="Calibri" w:cs="Calibri"/>
          <w:b/>
          <w:i/>
          <w:color w:val="000000"/>
          <w:sz w:val="23"/>
          <w:szCs w:val="23"/>
        </w:rPr>
        <w:t>-</w:t>
      </w:r>
      <w:r>
        <w:rPr>
          <w:rFonts w:ascii="Calibri" w:eastAsia="Calibri" w:hAnsi="Calibri" w:cs="Calibri"/>
          <w:b/>
          <w:i/>
          <w:color w:val="000000"/>
          <w:sz w:val="23"/>
          <w:szCs w:val="23"/>
        </w:rPr>
        <w:t xml:space="preserve">in </w:t>
      </w:r>
      <w:r w:rsidR="00493D3C" w:rsidRPr="00493D3C">
        <w:rPr>
          <w:rFonts w:ascii="Calibri" w:eastAsia="Calibri" w:hAnsi="Calibri" w:cs="Calibri"/>
          <w:b/>
          <w:bCs/>
          <w:i/>
          <w:iCs/>
          <w:sz w:val="23"/>
          <w:szCs w:val="23"/>
        </w:rPr>
        <w:t>Tuesday April 5</w:t>
      </w:r>
      <w:r w:rsidR="00493D3C" w:rsidRPr="00493D3C">
        <w:rPr>
          <w:rFonts w:ascii="Calibri" w:eastAsia="Calibri" w:hAnsi="Calibri" w:cs="Calibri"/>
          <w:b/>
          <w:bCs/>
          <w:i/>
          <w:iCs/>
          <w:sz w:val="23"/>
          <w:szCs w:val="23"/>
          <w:vertAlign w:val="superscript"/>
        </w:rPr>
        <w:t>th</w:t>
      </w:r>
      <w:r w:rsidR="00493D3C" w:rsidRPr="00493D3C">
        <w:rPr>
          <w:rFonts w:ascii="Calibri" w:eastAsia="Calibri" w:hAnsi="Calibri" w:cs="Calibri"/>
          <w:b/>
          <w:bCs/>
          <w:i/>
          <w:iCs/>
          <w:sz w:val="23"/>
          <w:szCs w:val="23"/>
        </w:rPr>
        <w:t xml:space="preserve"> 4pm-6pm</w:t>
      </w:r>
      <w:r w:rsidR="00493D3C" w:rsidRPr="00493D3C">
        <w:rPr>
          <w:rFonts w:ascii="Calibri" w:eastAsia="Calibri" w:hAnsi="Calibri" w:cs="Calibri"/>
          <w:b/>
          <w:bCs/>
          <w:sz w:val="23"/>
          <w:szCs w:val="23"/>
        </w:rPr>
        <w:t xml:space="preserve"> </w:t>
      </w:r>
      <w:r w:rsidR="00057352">
        <w:rPr>
          <w:rFonts w:ascii="Calibri" w:eastAsia="Calibri" w:hAnsi="Calibri" w:cs="Calibri"/>
          <w:b/>
          <w:bCs/>
          <w:sz w:val="23"/>
          <w:szCs w:val="23"/>
        </w:rPr>
        <w:t>*</w:t>
      </w:r>
      <w:r w:rsidRPr="00493D3C">
        <w:rPr>
          <w:rFonts w:ascii="Calibri" w:eastAsia="Calibri" w:hAnsi="Calibri" w:cs="Calibri"/>
          <w:b/>
          <w:bCs/>
          <w:i/>
          <w:color w:val="000000"/>
          <w:sz w:val="23"/>
          <w:szCs w:val="23"/>
        </w:rPr>
        <w:t>Opening Reception</w:t>
      </w:r>
      <w:r>
        <w:rPr>
          <w:rFonts w:ascii="Calibri" w:eastAsia="Calibri" w:hAnsi="Calibri" w:cs="Calibri"/>
          <w:b/>
          <w:i/>
          <w:color w:val="000000"/>
          <w:sz w:val="23"/>
          <w:szCs w:val="23"/>
        </w:rPr>
        <w:t xml:space="preserve"> </w:t>
      </w:r>
      <w:r w:rsidR="00493D3C" w:rsidRPr="000E70FA">
        <w:rPr>
          <w:rFonts w:ascii="Calibri" w:eastAsia="Calibri" w:hAnsi="Calibri" w:cs="Calibri"/>
          <w:b/>
          <w:bCs/>
          <w:i/>
          <w:iCs/>
          <w:sz w:val="23"/>
          <w:szCs w:val="23"/>
        </w:rPr>
        <w:t xml:space="preserve">Friday April </w:t>
      </w:r>
      <w:r w:rsidRPr="000E70FA">
        <w:rPr>
          <w:rFonts w:ascii="Calibri" w:eastAsia="Calibri" w:hAnsi="Calibri" w:cs="Calibri"/>
          <w:b/>
          <w:bCs/>
          <w:i/>
          <w:iCs/>
          <w:sz w:val="23"/>
          <w:szCs w:val="23"/>
        </w:rPr>
        <w:t>1</w:t>
      </w:r>
      <w:r w:rsidR="00493D3C" w:rsidRPr="000E70FA">
        <w:rPr>
          <w:rFonts w:ascii="Calibri" w:eastAsia="Calibri" w:hAnsi="Calibri" w:cs="Calibri"/>
          <w:b/>
          <w:bCs/>
          <w:i/>
          <w:iCs/>
          <w:sz w:val="23"/>
          <w:szCs w:val="23"/>
        </w:rPr>
        <w:t>5</w:t>
      </w:r>
      <w:r w:rsidRPr="000E70FA">
        <w:rPr>
          <w:rFonts w:ascii="Calibri" w:eastAsia="Calibri" w:hAnsi="Calibri" w:cs="Calibri"/>
          <w:b/>
          <w:bCs/>
          <w:i/>
          <w:iCs/>
          <w:color w:val="000000"/>
          <w:sz w:val="19"/>
          <w:szCs w:val="19"/>
          <w:vertAlign w:val="superscript"/>
        </w:rPr>
        <w:t>th</w:t>
      </w:r>
      <w:r w:rsidRPr="000E70FA">
        <w:rPr>
          <w:rFonts w:ascii="Calibri" w:eastAsia="Calibri" w:hAnsi="Calibri" w:cs="Calibri"/>
          <w:b/>
          <w:bCs/>
          <w:i/>
          <w:iCs/>
          <w:color w:val="000000"/>
          <w:sz w:val="11"/>
          <w:szCs w:val="11"/>
        </w:rPr>
        <w:t xml:space="preserve"> </w:t>
      </w:r>
      <w:r w:rsidRPr="000E70FA">
        <w:rPr>
          <w:rFonts w:ascii="Calibri" w:eastAsia="Calibri" w:hAnsi="Calibri" w:cs="Calibri"/>
          <w:b/>
          <w:bCs/>
          <w:i/>
          <w:iCs/>
          <w:color w:val="000000"/>
          <w:sz w:val="23"/>
          <w:szCs w:val="23"/>
        </w:rPr>
        <w:t>6:</w:t>
      </w:r>
      <w:r w:rsidR="00493D3C" w:rsidRPr="000E70FA">
        <w:rPr>
          <w:rFonts w:ascii="Calibri" w:eastAsia="Calibri" w:hAnsi="Calibri" w:cs="Calibri"/>
          <w:b/>
          <w:bCs/>
          <w:i/>
          <w:iCs/>
          <w:color w:val="000000"/>
          <w:sz w:val="23"/>
          <w:szCs w:val="23"/>
        </w:rPr>
        <w:t>00</w:t>
      </w:r>
      <w:r w:rsidRPr="000E70FA">
        <w:rPr>
          <w:rFonts w:ascii="Calibri" w:eastAsia="Calibri" w:hAnsi="Calibri" w:cs="Calibri"/>
          <w:b/>
          <w:bCs/>
          <w:i/>
          <w:iCs/>
          <w:color w:val="000000"/>
          <w:sz w:val="23"/>
          <w:szCs w:val="23"/>
        </w:rPr>
        <w:t xml:space="preserve"> – </w:t>
      </w:r>
      <w:r w:rsidR="00493D3C" w:rsidRPr="000E70FA">
        <w:rPr>
          <w:rFonts w:ascii="Calibri" w:eastAsia="Calibri" w:hAnsi="Calibri" w:cs="Calibri"/>
          <w:b/>
          <w:bCs/>
          <w:i/>
          <w:iCs/>
          <w:color w:val="000000"/>
          <w:sz w:val="23"/>
          <w:szCs w:val="23"/>
        </w:rPr>
        <w:t>7</w:t>
      </w:r>
      <w:r w:rsidRPr="000E70FA">
        <w:rPr>
          <w:rFonts w:ascii="Calibri" w:eastAsia="Calibri" w:hAnsi="Calibri" w:cs="Calibri"/>
          <w:b/>
          <w:bCs/>
          <w:i/>
          <w:iCs/>
          <w:color w:val="000000"/>
          <w:sz w:val="23"/>
          <w:szCs w:val="23"/>
        </w:rPr>
        <w:t>:30 pm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</w:t>
      </w:r>
    </w:p>
    <w:p w14:paraId="7FC5ECFB" w14:textId="77777777" w:rsidR="000E70FA" w:rsidRDefault="00BB1E44" w:rsidP="00493D3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4" w:lineRule="auto"/>
        <w:ind w:left="6" w:right="1132"/>
        <w:rPr>
          <w:rFonts w:ascii="Calibri" w:eastAsia="Calibri" w:hAnsi="Calibri" w:cs="Calibri"/>
          <w:i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i/>
          <w:color w:val="000000"/>
          <w:sz w:val="23"/>
          <w:szCs w:val="23"/>
        </w:rPr>
        <w:t xml:space="preserve">Deadline for pick up after the show: </w:t>
      </w:r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During Regular Business Hours </w:t>
      </w:r>
      <w:r w:rsidR="00493D3C" w:rsidRPr="00057352">
        <w:rPr>
          <w:rFonts w:ascii="Calibri" w:eastAsia="Calibri" w:hAnsi="Calibri" w:cs="Calibri"/>
          <w:b/>
          <w:bCs/>
          <w:i/>
          <w:color w:val="000000"/>
          <w:sz w:val="23"/>
          <w:szCs w:val="23"/>
        </w:rPr>
        <w:t xml:space="preserve">Thursday- Saturday April </w:t>
      </w:r>
      <w:r w:rsidR="000E70FA" w:rsidRPr="00057352">
        <w:rPr>
          <w:rFonts w:ascii="Calibri" w:eastAsia="Calibri" w:hAnsi="Calibri" w:cs="Calibri"/>
          <w:b/>
          <w:bCs/>
          <w:i/>
          <w:color w:val="000000"/>
          <w:sz w:val="23"/>
          <w:szCs w:val="23"/>
        </w:rPr>
        <w:t>28-30</w:t>
      </w:r>
    </w:p>
    <w:p w14:paraId="58ACC0FF" w14:textId="560B8332" w:rsidR="00493D3C" w:rsidRDefault="00BB1E44" w:rsidP="00493D3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4" w:lineRule="auto"/>
        <w:ind w:left="6" w:right="1132"/>
        <w:rPr>
          <w:rFonts w:ascii="Calibri" w:eastAsia="Calibri" w:hAnsi="Calibri" w:cs="Calibri"/>
          <w:i/>
          <w:color w:val="000000"/>
          <w:sz w:val="19"/>
          <w:szCs w:val="19"/>
          <w:vertAlign w:val="superscript"/>
        </w:rPr>
      </w:pPr>
      <w:r>
        <w:rPr>
          <w:rFonts w:ascii="Calibri" w:eastAsia="Calibri" w:hAnsi="Calibri" w:cs="Calibri"/>
          <w:b/>
          <w:color w:val="000000"/>
          <w:sz w:val="27"/>
          <w:szCs w:val="27"/>
        </w:rPr>
        <w:lastRenderedPageBreak/>
        <w:t>ANNUAL MEMBER EXHIBIT ENTRY FORM – PLEASE PRINT</w:t>
      </w:r>
    </w:p>
    <w:p w14:paraId="7A3AEC51" w14:textId="77777777" w:rsidR="00493D3C" w:rsidRDefault="00493D3C" w:rsidP="00493D3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4" w:lineRule="auto"/>
        <w:ind w:left="6" w:right="1132"/>
        <w:rPr>
          <w:rFonts w:ascii="Calibri" w:eastAsia="Calibri" w:hAnsi="Calibri" w:cs="Calibri"/>
          <w:color w:val="000000"/>
          <w:sz w:val="23"/>
          <w:szCs w:val="23"/>
        </w:rPr>
      </w:pPr>
    </w:p>
    <w:p w14:paraId="6F5D6685" w14:textId="7674CF20" w:rsidR="0099121D" w:rsidRPr="00493D3C" w:rsidRDefault="00BB1E44" w:rsidP="00493D3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4" w:lineRule="auto"/>
        <w:ind w:left="6" w:right="1132"/>
        <w:rPr>
          <w:rFonts w:ascii="Calibri" w:eastAsia="Calibri" w:hAnsi="Calibri" w:cs="Calibri"/>
          <w:i/>
          <w:color w:val="000000"/>
          <w:sz w:val="19"/>
          <w:szCs w:val="19"/>
          <w:vertAlign w:val="superscript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NAME _________________________________________________________________ </w:t>
      </w:r>
    </w:p>
    <w:p w14:paraId="6D32E5AA" w14:textId="77777777" w:rsidR="0099121D" w:rsidRDefault="00BB1E44" w:rsidP="00493D3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50"/>
        <w:ind w:left="3" w:right="526" w:firstLine="16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ADDRESS _______________________________________________________________ </w:t>
      </w:r>
    </w:p>
    <w:p w14:paraId="54A19395" w14:textId="77777777" w:rsidR="0099121D" w:rsidRDefault="00BB1E44" w:rsidP="00493D3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50"/>
        <w:ind w:left="3" w:right="526" w:firstLine="16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CITY, STATE, ZIP __________________________________________________________ </w:t>
      </w:r>
    </w:p>
    <w:p w14:paraId="55A79976" w14:textId="77777777" w:rsidR="0099121D" w:rsidRDefault="00BB1E44" w:rsidP="00493D3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50"/>
        <w:ind w:left="3" w:right="526" w:firstLine="16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PHONE NUMBER _________________________________________________________ </w:t>
      </w:r>
    </w:p>
    <w:p w14:paraId="19B73802" w14:textId="77777777" w:rsidR="0099121D" w:rsidRDefault="00BB1E44" w:rsidP="00493D3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50"/>
        <w:ind w:left="3" w:right="526" w:firstLine="16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EMAIL __________________________________________________________________ </w:t>
      </w:r>
    </w:p>
    <w:p w14:paraId="24EC6D09" w14:textId="77777777" w:rsidR="0099121D" w:rsidRDefault="00BB1E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0" w:line="240" w:lineRule="auto"/>
        <w:ind w:left="16"/>
        <w:rPr>
          <w:rFonts w:ascii="Calibri" w:eastAsia="Calibri" w:hAnsi="Calibri" w:cs="Calibri"/>
          <w:b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 xml:space="preserve">ENTRY #1 </w:t>
      </w:r>
    </w:p>
    <w:p w14:paraId="1D1FB09D" w14:textId="77777777" w:rsidR="0099121D" w:rsidRDefault="00BB1E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9" w:line="366" w:lineRule="auto"/>
        <w:ind w:left="19" w:right="469" w:hanging="18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>TITLE _________________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__________________________________________________ </w:t>
      </w:r>
    </w:p>
    <w:p w14:paraId="63C72F4E" w14:textId="77777777" w:rsidR="0099121D" w:rsidRDefault="00BB1E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9" w:line="366" w:lineRule="auto"/>
        <w:ind w:left="19" w:right="469" w:hanging="18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MEDIUM ________________________________________________________________ </w:t>
      </w:r>
    </w:p>
    <w:p w14:paraId="6B6EACFC" w14:textId="77777777" w:rsidR="0099121D" w:rsidRDefault="00BB1E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9" w:line="366" w:lineRule="auto"/>
        <w:ind w:left="19" w:right="469" w:hanging="18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PRICE ___________________________________________________________________ </w:t>
      </w:r>
    </w:p>
    <w:p w14:paraId="0FEF1DBC" w14:textId="77777777" w:rsidR="0099121D" w:rsidRDefault="00BB1E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2" w:line="240" w:lineRule="auto"/>
        <w:ind w:left="16"/>
        <w:rPr>
          <w:rFonts w:ascii="Calibri" w:eastAsia="Calibri" w:hAnsi="Calibri" w:cs="Calibri"/>
          <w:b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 xml:space="preserve">ENTRY #2 </w:t>
      </w:r>
    </w:p>
    <w:p w14:paraId="63547535" w14:textId="77777777" w:rsidR="0099121D" w:rsidRDefault="00BB1E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9" w:line="366" w:lineRule="auto"/>
        <w:ind w:left="19" w:right="469" w:hanging="18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TITLE ___________________________________________________________________ </w:t>
      </w:r>
    </w:p>
    <w:p w14:paraId="3A217022" w14:textId="77777777" w:rsidR="0099121D" w:rsidRDefault="00BB1E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9" w:line="366" w:lineRule="auto"/>
        <w:ind w:left="19" w:right="469" w:hanging="18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MEDIUM ________________________________________________________________ </w:t>
      </w:r>
    </w:p>
    <w:p w14:paraId="2FD7A830" w14:textId="77777777" w:rsidR="0099121D" w:rsidRDefault="00BB1E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9" w:line="366" w:lineRule="auto"/>
        <w:ind w:left="19" w:right="469" w:hanging="18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>PRICE _________________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__________________________________________________ </w:t>
      </w:r>
    </w:p>
    <w:p w14:paraId="7F5BF91F" w14:textId="77777777" w:rsidR="0099121D" w:rsidRDefault="00BB1E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2" w:line="240" w:lineRule="auto"/>
        <w:ind w:left="16"/>
        <w:rPr>
          <w:rFonts w:ascii="Calibri" w:eastAsia="Calibri" w:hAnsi="Calibri" w:cs="Calibri"/>
          <w:b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 xml:space="preserve">ENTRY #3 </w:t>
      </w:r>
    </w:p>
    <w:p w14:paraId="0671299A" w14:textId="77777777" w:rsidR="0099121D" w:rsidRDefault="00BB1E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9" w:line="366" w:lineRule="auto"/>
        <w:ind w:left="19" w:right="498" w:hanging="18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TITLE ___________________________________________________________________ </w:t>
      </w:r>
    </w:p>
    <w:p w14:paraId="3E55BEDB" w14:textId="77777777" w:rsidR="0099121D" w:rsidRDefault="00BB1E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9" w:line="366" w:lineRule="auto"/>
        <w:ind w:left="19" w:right="498" w:hanging="18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MEDIUM ________________________________________________________________ </w:t>
      </w:r>
    </w:p>
    <w:p w14:paraId="7A879D17" w14:textId="77777777" w:rsidR="0099121D" w:rsidRDefault="00BB1E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9" w:line="366" w:lineRule="auto"/>
        <w:ind w:left="19" w:right="498" w:hanging="18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>PRICE ___________________________________________________________________</w:t>
      </w:r>
    </w:p>
    <w:p w14:paraId="3FA26AC6" w14:textId="13B35318" w:rsidR="0099121D" w:rsidRDefault="00493D3C" w:rsidP="00493D3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72" w:line="240" w:lineRule="auto"/>
        <w:ind w:right="765"/>
        <w:jc w:val="center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noProof/>
          <w:color w:val="000000"/>
          <w:sz w:val="23"/>
          <w:szCs w:val="23"/>
        </w:rPr>
        <w:drawing>
          <wp:inline distT="19050" distB="19050" distL="19050" distR="19050" wp14:anchorId="61877F42" wp14:editId="22328EF8">
            <wp:extent cx="1114425" cy="332740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6356" cy="3333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99121D">
      <w:pgSz w:w="12240" w:h="15840"/>
      <w:pgMar w:top="758" w:right="14" w:bottom="394" w:left="86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21D"/>
    <w:rsid w:val="00057352"/>
    <w:rsid w:val="000E70FA"/>
    <w:rsid w:val="002A3BF1"/>
    <w:rsid w:val="00493D3C"/>
    <w:rsid w:val="00577092"/>
    <w:rsid w:val="00905BB4"/>
    <w:rsid w:val="0099121D"/>
    <w:rsid w:val="009C27DD"/>
    <w:rsid w:val="00BB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E6985"/>
  <w15:docId w15:val="{A0DAAEA8-6F8B-4163-9E14-0303A27F7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528</Words>
  <Characters>3015</Characters>
  <Application>Microsoft Office Word</Application>
  <DocSecurity>0</DocSecurity>
  <Lines>25</Lines>
  <Paragraphs>7</Paragraphs>
  <ScaleCrop>false</ScaleCrop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Fischer</dc:creator>
  <cp:lastModifiedBy>Deborah Fischer</cp:lastModifiedBy>
  <cp:revision>9</cp:revision>
  <cp:lastPrinted>2022-01-13T23:58:00Z</cp:lastPrinted>
  <dcterms:created xsi:type="dcterms:W3CDTF">2022-01-13T23:58:00Z</dcterms:created>
  <dcterms:modified xsi:type="dcterms:W3CDTF">2022-01-14T00:12:00Z</dcterms:modified>
</cp:coreProperties>
</file>